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412"/>
        <w:tblW w:w="0" w:type="auto"/>
        <w:tblLayout w:type="fixed"/>
        <w:tblLook w:val="04A0" w:firstRow="1" w:lastRow="0" w:firstColumn="1" w:lastColumn="0" w:noHBand="0" w:noVBand="1"/>
      </w:tblPr>
      <w:tblGrid>
        <w:gridCol w:w="1369"/>
        <w:gridCol w:w="1745"/>
        <w:gridCol w:w="603"/>
        <w:gridCol w:w="1240"/>
        <w:gridCol w:w="1275"/>
        <w:gridCol w:w="742"/>
        <w:gridCol w:w="109"/>
        <w:gridCol w:w="1559"/>
        <w:gridCol w:w="751"/>
        <w:gridCol w:w="2368"/>
        <w:gridCol w:w="2126"/>
      </w:tblGrid>
      <w:tr w:rsidR="00E113CE" w:rsidRPr="00F4412C" w14:paraId="2C722178" w14:textId="77777777" w:rsidTr="007759C2">
        <w:trPr>
          <w:trHeight w:val="274"/>
        </w:trPr>
        <w:tc>
          <w:tcPr>
            <w:tcW w:w="13887" w:type="dxa"/>
            <w:gridSpan w:val="11"/>
            <w:shd w:val="clear" w:color="auto" w:fill="004583"/>
            <w:vAlign w:val="center"/>
          </w:tcPr>
          <w:p w14:paraId="5467C80B" w14:textId="1D56B95F" w:rsidR="00E113CE" w:rsidRPr="007D7EB9" w:rsidRDefault="00E113CE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bookmarkStart w:id="0" w:name="_Hlk117602249"/>
            <w:r w:rsidRPr="007D7EB9">
              <w:rPr>
                <w:rFonts w:ascii="Avenir Next LT Pro Demi" w:hAnsi="Avenir Next LT Pro Demi" w:cs="Arial"/>
                <w:color w:val="FFFFFF" w:themeColor="background1"/>
                <w:sz w:val="20"/>
                <w:szCs w:val="20"/>
              </w:rPr>
              <w:t>SECTION 1: GENERAL DETAILS</w:t>
            </w:r>
          </w:p>
        </w:tc>
      </w:tr>
      <w:tr w:rsidR="009D02B5" w:rsidRPr="00F4412C" w14:paraId="628C3245" w14:textId="77777777" w:rsidTr="007759C2">
        <w:trPr>
          <w:trHeight w:val="419"/>
        </w:trPr>
        <w:tc>
          <w:tcPr>
            <w:tcW w:w="3114" w:type="dxa"/>
            <w:gridSpan w:val="2"/>
            <w:shd w:val="clear" w:color="auto" w:fill="DEEAF6" w:themeFill="accent5" w:themeFillTint="33"/>
            <w:vAlign w:val="center"/>
          </w:tcPr>
          <w:p w14:paraId="16E48501" w14:textId="50FCA724" w:rsidR="009D02B5" w:rsidRPr="007D7EB9" w:rsidRDefault="009D02B5" w:rsidP="007759C2">
            <w:pPr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  <w:t>Applicant Details</w:t>
            </w:r>
          </w:p>
        </w:tc>
        <w:tc>
          <w:tcPr>
            <w:tcW w:w="1843" w:type="dxa"/>
            <w:gridSpan w:val="2"/>
            <w:shd w:val="clear" w:color="auto" w:fill="DEEAF6" w:themeFill="accent5" w:themeFillTint="33"/>
            <w:vAlign w:val="center"/>
          </w:tcPr>
          <w:p w14:paraId="57CF3747" w14:textId="21CA84CE" w:rsidR="009D02B5" w:rsidRPr="007D7EB9" w:rsidRDefault="009D02B5" w:rsidP="007759C2">
            <w:pPr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  <w:t>Exemption Type</w:t>
            </w:r>
          </w:p>
        </w:tc>
        <w:tc>
          <w:tcPr>
            <w:tcW w:w="3685" w:type="dxa"/>
            <w:gridSpan w:val="4"/>
            <w:shd w:val="clear" w:color="auto" w:fill="DEEAF6" w:themeFill="accent5" w:themeFillTint="33"/>
            <w:vAlign w:val="center"/>
          </w:tcPr>
          <w:p w14:paraId="4388764F" w14:textId="62A2FC69" w:rsidR="009D02B5" w:rsidRPr="007D7EB9" w:rsidRDefault="009D02B5" w:rsidP="007759C2">
            <w:pPr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  <w:t>Application Type</w:t>
            </w:r>
          </w:p>
        </w:tc>
        <w:tc>
          <w:tcPr>
            <w:tcW w:w="5245" w:type="dxa"/>
            <w:gridSpan w:val="3"/>
            <w:shd w:val="clear" w:color="auto" w:fill="DEEAF6" w:themeFill="accent5" w:themeFillTint="33"/>
            <w:vAlign w:val="center"/>
          </w:tcPr>
          <w:p w14:paraId="652F9488" w14:textId="66FE718E" w:rsidR="009D02B5" w:rsidRPr="007D7EB9" w:rsidRDefault="009D02B5" w:rsidP="007759C2">
            <w:pPr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color w:val="1F3864" w:themeColor="accent1" w:themeShade="80"/>
                <w:sz w:val="20"/>
                <w:szCs w:val="20"/>
              </w:rPr>
              <w:t>Area of Operation</w:t>
            </w:r>
          </w:p>
        </w:tc>
      </w:tr>
      <w:tr w:rsidR="009D02B5" w:rsidRPr="00F4412C" w14:paraId="1607C8D1" w14:textId="77777777" w:rsidTr="007759C2">
        <w:trPr>
          <w:trHeight w:val="1262"/>
        </w:trPr>
        <w:tc>
          <w:tcPr>
            <w:tcW w:w="3114" w:type="dxa"/>
            <w:gridSpan w:val="2"/>
            <w:vAlign w:val="center"/>
          </w:tcPr>
          <w:p w14:paraId="0CBBE06F" w14:textId="77777777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Name:</w:t>
            </w:r>
          </w:p>
          <w:p w14:paraId="1E9DAA30" w14:textId="77777777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Nationality:</w:t>
            </w:r>
          </w:p>
          <w:p w14:paraId="2196BF31" w14:textId="77777777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Mobile:</w:t>
            </w:r>
          </w:p>
          <w:p w14:paraId="2F3186C8" w14:textId="77777777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Email:</w:t>
            </w:r>
          </w:p>
          <w:p w14:paraId="5E6A646C" w14:textId="67F8CFDD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PEC/</w:t>
            </w:r>
            <w:proofErr w:type="spellStart"/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CoLK</w:t>
            </w:r>
            <w:proofErr w:type="spellEnd"/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:</w:t>
            </w:r>
          </w:p>
        </w:tc>
        <w:tc>
          <w:tcPr>
            <w:tcW w:w="1843" w:type="dxa"/>
            <w:gridSpan w:val="2"/>
            <w:vAlign w:val="center"/>
          </w:tcPr>
          <w:p w14:paraId="73FD7159" w14:textId="321F660F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159266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PEC</w:t>
            </w:r>
          </w:p>
          <w:p w14:paraId="329B74C0" w14:textId="72FB6A06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-2095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</w:t>
            </w:r>
            <w:proofErr w:type="spellStart"/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>CoLK</w:t>
            </w:r>
            <w:proofErr w:type="spellEnd"/>
          </w:p>
        </w:tc>
        <w:tc>
          <w:tcPr>
            <w:tcW w:w="3685" w:type="dxa"/>
            <w:gridSpan w:val="4"/>
            <w:vAlign w:val="center"/>
          </w:tcPr>
          <w:p w14:paraId="426D6DD3" w14:textId="0115B992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70035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New Application</w:t>
            </w:r>
          </w:p>
          <w:p w14:paraId="7B1B0B32" w14:textId="5848F2FF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89570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Revalidation / Renewal</w:t>
            </w:r>
          </w:p>
          <w:p w14:paraId="10DACAB6" w14:textId="77777777" w:rsidR="009D02B5" w:rsidRPr="007D7EB9" w:rsidRDefault="009D02B5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vAlign w:val="center"/>
          </w:tcPr>
          <w:p w14:paraId="2D4141A1" w14:textId="30987E31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610015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Approaches to Fremantle </w:t>
            </w:r>
          </w:p>
          <w:p w14:paraId="3B7F826C" w14:textId="7DBD5D38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-20591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Inner Harbour</w:t>
            </w:r>
          </w:p>
          <w:p w14:paraId="349F5D3E" w14:textId="4D0E03C5" w:rsidR="009D02B5" w:rsidRPr="007D7EB9" w:rsidRDefault="0000000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sdt>
              <w:sdtPr>
                <w:rPr>
                  <w:rFonts w:ascii="Avenir Next LT Pro Demi" w:hAnsi="Avenir Next LT Pro Demi" w:cs="Arial"/>
                  <w:sz w:val="20"/>
                  <w:szCs w:val="20"/>
                </w:rPr>
                <w:id w:val="541249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02B5" w:rsidRPr="007D7EB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D02B5"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  Outer Harbour</w:t>
            </w:r>
          </w:p>
        </w:tc>
      </w:tr>
      <w:tr w:rsidR="00640670" w:rsidRPr="00F4412C" w14:paraId="40CBD63D" w14:textId="77777777" w:rsidTr="007759C2">
        <w:trPr>
          <w:trHeight w:val="325"/>
        </w:trPr>
        <w:tc>
          <w:tcPr>
            <w:tcW w:w="13887" w:type="dxa"/>
            <w:gridSpan w:val="11"/>
            <w:shd w:val="clear" w:color="auto" w:fill="004583"/>
            <w:vAlign w:val="center"/>
          </w:tcPr>
          <w:p w14:paraId="35DED631" w14:textId="5CEA8091" w:rsidR="00640670" w:rsidRPr="007D7EB9" w:rsidRDefault="00640670" w:rsidP="007759C2">
            <w:pPr>
              <w:rPr>
                <w:rFonts w:ascii="Avenir Next LT Pro Demi" w:hAnsi="Avenir Next LT Pro Demi" w:cs="Arial"/>
                <w:color w:val="FFFFFF" w:themeColor="background1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color w:val="FFFFFF" w:themeColor="background1"/>
                <w:sz w:val="20"/>
                <w:szCs w:val="20"/>
              </w:rPr>
              <w:t>SECTION 2: TRAINING RECORD</w:t>
            </w:r>
          </w:p>
        </w:tc>
      </w:tr>
      <w:tr w:rsidR="00640670" w:rsidRPr="00F4412C" w14:paraId="27C33B64" w14:textId="77777777" w:rsidTr="007759C2">
        <w:trPr>
          <w:trHeight w:val="570"/>
        </w:trPr>
        <w:tc>
          <w:tcPr>
            <w:tcW w:w="1369" w:type="dxa"/>
            <w:vAlign w:val="center"/>
          </w:tcPr>
          <w:p w14:paraId="66E6C417" w14:textId="38AD0E66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Date / Time</w:t>
            </w:r>
          </w:p>
        </w:tc>
        <w:tc>
          <w:tcPr>
            <w:tcW w:w="2348" w:type="dxa"/>
            <w:gridSpan w:val="2"/>
            <w:vAlign w:val="center"/>
          </w:tcPr>
          <w:p w14:paraId="3DFD8FB5" w14:textId="281C42A7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Name of Vessel</w:t>
            </w:r>
          </w:p>
        </w:tc>
        <w:tc>
          <w:tcPr>
            <w:tcW w:w="1240" w:type="dxa"/>
            <w:vAlign w:val="center"/>
          </w:tcPr>
          <w:p w14:paraId="437ED511" w14:textId="19BD4A77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LOA / GRT</w:t>
            </w:r>
          </w:p>
        </w:tc>
        <w:tc>
          <w:tcPr>
            <w:tcW w:w="1275" w:type="dxa"/>
            <w:vAlign w:val="center"/>
          </w:tcPr>
          <w:p w14:paraId="73C0BD7F" w14:textId="5B6F1BAB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Day/Night</w:t>
            </w:r>
          </w:p>
        </w:tc>
        <w:tc>
          <w:tcPr>
            <w:tcW w:w="851" w:type="dxa"/>
            <w:gridSpan w:val="2"/>
            <w:vAlign w:val="center"/>
          </w:tcPr>
          <w:p w14:paraId="4432A68D" w14:textId="2C5E3F07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In/Out </w:t>
            </w:r>
          </w:p>
        </w:tc>
        <w:tc>
          <w:tcPr>
            <w:tcW w:w="2310" w:type="dxa"/>
            <w:gridSpan w:val="2"/>
            <w:vAlign w:val="center"/>
          </w:tcPr>
          <w:p w14:paraId="02047369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 xml:space="preserve">Capacity </w:t>
            </w:r>
          </w:p>
          <w:p w14:paraId="662C3AF9" w14:textId="715C6E68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(Master or First Mate)</w:t>
            </w:r>
          </w:p>
        </w:tc>
        <w:tc>
          <w:tcPr>
            <w:tcW w:w="2368" w:type="dxa"/>
            <w:vAlign w:val="center"/>
          </w:tcPr>
          <w:p w14:paraId="23F921AF" w14:textId="4A530445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Pilot / Exempt Master</w:t>
            </w:r>
          </w:p>
          <w:p w14:paraId="49DF54CC" w14:textId="278E028E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Name / Signature</w:t>
            </w:r>
          </w:p>
        </w:tc>
        <w:tc>
          <w:tcPr>
            <w:tcW w:w="2126" w:type="dxa"/>
            <w:vAlign w:val="center"/>
          </w:tcPr>
          <w:p w14:paraId="7A4442CA" w14:textId="6302BB76" w:rsidR="00640670" w:rsidRPr="007D7EB9" w:rsidRDefault="00640670" w:rsidP="007759C2">
            <w:pPr>
              <w:rPr>
                <w:rFonts w:ascii="Avenir Next LT Pro Demi" w:hAnsi="Avenir Next LT Pro Demi" w:cs="Arial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sz w:val="20"/>
                <w:szCs w:val="20"/>
              </w:rPr>
              <w:t>Comments</w:t>
            </w:r>
          </w:p>
        </w:tc>
      </w:tr>
      <w:tr w:rsidR="00640670" w:rsidRPr="00F4412C" w14:paraId="7C5D03F7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07CA367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398EDA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CE1881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2DC5C7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E090F5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C9EC20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4187026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F46DB6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3C8A6279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176E2859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80E9D7E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3BCEFB2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244627E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4836C0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0D3B309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04885B88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D4433F6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752E0622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5C4FCD30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C7F8326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2D74B68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749F55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0D1175D2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1E1A904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791DF357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F33115D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0F96949D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6836F28A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1F0387A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576E9C0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F268C8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7AA880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6432AB9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06EEDC7D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48D6634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722C5BCB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24B6124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77E9221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45CE7BF7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D768CD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8070E3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1B85D1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48D74B4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66F2D5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167DF4F3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520A0DB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66BC608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63D0B080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100FF1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B406A89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71440FBD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5B1CBD2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8921008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5083FF99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6E069C1D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0E9FFA5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2A530A4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EBF4F77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586F1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07AB47B6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50EACFF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B39B93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640670" w:rsidRPr="00F4412C" w14:paraId="2C92D774" w14:textId="77777777" w:rsidTr="007759C2">
        <w:trPr>
          <w:trHeight w:val="454"/>
        </w:trPr>
        <w:tc>
          <w:tcPr>
            <w:tcW w:w="1369" w:type="dxa"/>
            <w:vAlign w:val="center"/>
          </w:tcPr>
          <w:p w14:paraId="120A567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48" w:type="dxa"/>
            <w:gridSpan w:val="2"/>
            <w:vAlign w:val="center"/>
          </w:tcPr>
          <w:p w14:paraId="31A49463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40" w:type="dxa"/>
            <w:vAlign w:val="center"/>
          </w:tcPr>
          <w:p w14:paraId="11DD5C6E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42F9FDB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1481BA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47C1AF6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368" w:type="dxa"/>
            <w:vAlign w:val="center"/>
          </w:tcPr>
          <w:p w14:paraId="6C74209F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E1451CC" w14:textId="77777777" w:rsidR="00640670" w:rsidRPr="007D7EB9" w:rsidRDefault="00640670" w:rsidP="007759C2">
            <w:pPr>
              <w:rPr>
                <w:rFonts w:ascii="Avenir Next LT Pro Demi" w:hAnsi="Avenir Next LT Pro Demi" w:cs="Arial"/>
                <w:sz w:val="16"/>
                <w:szCs w:val="16"/>
              </w:rPr>
            </w:pPr>
          </w:p>
        </w:tc>
      </w:tr>
      <w:tr w:rsidR="008F6C6D" w:rsidRPr="00F4412C" w14:paraId="061F6BE3" w14:textId="77777777" w:rsidTr="007759C2">
        <w:trPr>
          <w:trHeight w:val="340"/>
        </w:trPr>
        <w:tc>
          <w:tcPr>
            <w:tcW w:w="13887" w:type="dxa"/>
            <w:gridSpan w:val="11"/>
            <w:shd w:val="clear" w:color="auto" w:fill="004583"/>
            <w:vAlign w:val="center"/>
          </w:tcPr>
          <w:p w14:paraId="7E546123" w14:textId="25E5D293" w:rsidR="008F6C6D" w:rsidRPr="007D7EB9" w:rsidRDefault="008F6C6D" w:rsidP="007759C2">
            <w:pPr>
              <w:rPr>
                <w:rFonts w:ascii="Avenir Next LT Pro Demi" w:hAnsi="Avenir Next LT Pro Dem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b/>
                <w:bCs/>
                <w:color w:val="FFFFFF" w:themeColor="background1"/>
                <w:sz w:val="20"/>
                <w:szCs w:val="20"/>
              </w:rPr>
              <w:t>SECTION 3: ATTACHMENTS AND DECLARATION</w:t>
            </w:r>
          </w:p>
        </w:tc>
      </w:tr>
      <w:tr w:rsidR="0034047E" w:rsidRPr="00F4412C" w14:paraId="6E35EA47" w14:textId="77777777" w:rsidTr="007759C2">
        <w:trPr>
          <w:trHeight w:val="340"/>
        </w:trPr>
        <w:tc>
          <w:tcPr>
            <w:tcW w:w="13887" w:type="dxa"/>
            <w:gridSpan w:val="11"/>
            <w:vAlign w:val="center"/>
          </w:tcPr>
          <w:p w14:paraId="7865A348" w14:textId="7A6C797E" w:rsidR="0034047E" w:rsidRPr="007D7EB9" w:rsidRDefault="0034047E" w:rsidP="007759C2">
            <w:pPr>
              <w:rPr>
                <w:rFonts w:ascii="Avenir Next LT Pro" w:hAnsi="Avenir Next LT Pro" w:cs="Arial"/>
                <w:sz w:val="20"/>
                <w:szCs w:val="20"/>
              </w:rPr>
            </w:pPr>
            <w:r w:rsidRPr="007D7EB9">
              <w:rPr>
                <w:rFonts w:ascii="Avenir Next LT Pro" w:hAnsi="Avenir Next LT Pro" w:cs="Arial"/>
                <w:sz w:val="20"/>
                <w:szCs w:val="20"/>
              </w:rPr>
              <w:t>I declare the information provided on this form and attachments to be true and correct.</w:t>
            </w:r>
          </w:p>
        </w:tc>
      </w:tr>
      <w:tr w:rsidR="00C31873" w:rsidRPr="00F4412C" w14:paraId="6FB7C21D" w14:textId="77777777" w:rsidTr="007759C2">
        <w:trPr>
          <w:trHeight w:val="340"/>
        </w:trPr>
        <w:tc>
          <w:tcPr>
            <w:tcW w:w="6974" w:type="dxa"/>
            <w:gridSpan w:val="6"/>
            <w:vAlign w:val="center"/>
          </w:tcPr>
          <w:p w14:paraId="0D42DF38" w14:textId="77777777" w:rsidR="00C31873" w:rsidRPr="007D7EB9" w:rsidRDefault="00C31873" w:rsidP="007759C2">
            <w:pPr>
              <w:rPr>
                <w:rFonts w:ascii="Avenir Next LT Pro Demi" w:hAnsi="Avenir Next LT Pro Demi" w:cs="Arial"/>
                <w:b/>
                <w:bCs/>
                <w:sz w:val="20"/>
                <w:szCs w:val="20"/>
              </w:rPr>
            </w:pPr>
            <w:r w:rsidRPr="007D7EB9">
              <w:rPr>
                <w:rFonts w:ascii="Avenir Next LT Pro Demi" w:hAnsi="Avenir Next LT Pro Demi" w:cs="Arial"/>
                <w:b/>
                <w:bCs/>
                <w:sz w:val="20"/>
                <w:szCs w:val="20"/>
              </w:rPr>
              <w:t>Applicant Signature:</w:t>
            </w:r>
          </w:p>
        </w:tc>
        <w:tc>
          <w:tcPr>
            <w:tcW w:w="6913" w:type="dxa"/>
            <w:gridSpan w:val="5"/>
            <w:vAlign w:val="center"/>
          </w:tcPr>
          <w:p w14:paraId="29B068F8" w14:textId="213A023E" w:rsidR="00C31873" w:rsidRPr="007D7EB9" w:rsidRDefault="00C31873" w:rsidP="007759C2">
            <w:pPr>
              <w:rPr>
                <w:rFonts w:ascii="Avenir Next LT Pro Demi" w:hAnsi="Avenir Next LT Pro Demi" w:cs="Arial"/>
                <w:b/>
                <w:bCs/>
                <w:sz w:val="20"/>
                <w:szCs w:val="20"/>
              </w:rPr>
            </w:pPr>
            <w:r>
              <w:rPr>
                <w:rFonts w:ascii="Avenir Next LT Pro Demi" w:hAnsi="Avenir Next LT Pro Demi" w:cs="Arial"/>
                <w:b/>
                <w:bCs/>
                <w:sz w:val="20"/>
                <w:szCs w:val="20"/>
              </w:rPr>
              <w:t>Date:</w:t>
            </w:r>
          </w:p>
        </w:tc>
      </w:tr>
      <w:bookmarkEnd w:id="0"/>
    </w:tbl>
    <w:p w14:paraId="7E6F0E36" w14:textId="77777777" w:rsidR="00FC149B" w:rsidRDefault="00FC149B" w:rsidP="00CC452B"/>
    <w:sectPr w:rsidR="00FC149B" w:rsidSect="00CC452B">
      <w:headerReference w:type="default" r:id="rId6"/>
      <w:pgSz w:w="16838" w:h="11906" w:orient="landscape"/>
      <w:pgMar w:top="15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0F56" w14:textId="77777777" w:rsidR="00BD73B3" w:rsidRDefault="00BD73B3" w:rsidP="00AC2119">
      <w:pPr>
        <w:spacing w:after="0" w:line="240" w:lineRule="auto"/>
      </w:pPr>
      <w:r>
        <w:separator/>
      </w:r>
    </w:p>
  </w:endnote>
  <w:endnote w:type="continuationSeparator" w:id="0">
    <w:p w14:paraId="3E34E3AE" w14:textId="77777777" w:rsidR="00BD73B3" w:rsidRDefault="00BD73B3" w:rsidP="00AC2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8540E" w14:textId="77777777" w:rsidR="00BD73B3" w:rsidRDefault="00BD73B3" w:rsidP="00AC2119">
      <w:pPr>
        <w:spacing w:after="0" w:line="240" w:lineRule="auto"/>
      </w:pPr>
      <w:r>
        <w:separator/>
      </w:r>
    </w:p>
  </w:footnote>
  <w:footnote w:type="continuationSeparator" w:id="0">
    <w:p w14:paraId="0106782C" w14:textId="77777777" w:rsidR="00BD73B3" w:rsidRDefault="00BD73B3" w:rsidP="00AC2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6F9A" w14:textId="6820B45F" w:rsidR="00207949" w:rsidRPr="00CC452B" w:rsidRDefault="00207949" w:rsidP="00CC452B">
    <w:pPr>
      <w:pStyle w:val="Header"/>
      <w:jc w:val="right"/>
      <w:rPr>
        <w:rFonts w:ascii="Avenir Next LT Pro Demi" w:hAnsi="Avenir Next LT Pro Demi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62BC89E" wp14:editId="5449BF4B">
          <wp:simplePos x="0" y="0"/>
          <wp:positionH relativeFrom="margin">
            <wp:posOffset>-197734</wp:posOffset>
          </wp:positionH>
          <wp:positionV relativeFrom="paragraph">
            <wp:posOffset>-170180</wp:posOffset>
          </wp:positionV>
          <wp:extent cx="1804946" cy="501833"/>
          <wp:effectExtent l="0" t="0" r="5080" b="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946" cy="5018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C452B" w:rsidRPr="00CC452B">
      <w:rPr>
        <w:rFonts w:ascii="Avenir Next LT Pro Demi" w:hAnsi="Avenir Next LT Pro Demi"/>
        <w:sz w:val="28"/>
        <w:szCs w:val="28"/>
      </w:rPr>
      <w:t xml:space="preserve"> </w:t>
    </w:r>
    <w:r w:rsidRPr="00CC452B">
      <w:rPr>
        <w:rFonts w:ascii="Avenir Next LT Pro Demi" w:hAnsi="Avenir Next LT Pro Demi"/>
        <w:sz w:val="28"/>
        <w:szCs w:val="28"/>
      </w:rPr>
      <w:tab/>
      <w:t xml:space="preserve">Pilot Exemption Certificate / Certificate of Local Knowledge </w:t>
    </w:r>
    <w:r w:rsidR="009D02B5">
      <w:rPr>
        <w:rFonts w:ascii="Avenir Next LT Pro Demi" w:hAnsi="Avenir Next LT Pro Demi"/>
        <w:sz w:val="28"/>
        <w:szCs w:val="28"/>
      </w:rPr>
      <w:t>Training Record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CE"/>
    <w:rsid w:val="0004453B"/>
    <w:rsid w:val="00097F49"/>
    <w:rsid w:val="000C7706"/>
    <w:rsid w:val="00124A4F"/>
    <w:rsid w:val="00184B1C"/>
    <w:rsid w:val="001B7D54"/>
    <w:rsid w:val="001C7F5F"/>
    <w:rsid w:val="00207949"/>
    <w:rsid w:val="002970C6"/>
    <w:rsid w:val="002A62E3"/>
    <w:rsid w:val="002B19E8"/>
    <w:rsid w:val="00336CEF"/>
    <w:rsid w:val="0034047E"/>
    <w:rsid w:val="004B407B"/>
    <w:rsid w:val="004E1BA2"/>
    <w:rsid w:val="004F6011"/>
    <w:rsid w:val="00510B23"/>
    <w:rsid w:val="005461FE"/>
    <w:rsid w:val="005A0D25"/>
    <w:rsid w:val="005B5886"/>
    <w:rsid w:val="00615D6C"/>
    <w:rsid w:val="0062039C"/>
    <w:rsid w:val="00640670"/>
    <w:rsid w:val="00661E1F"/>
    <w:rsid w:val="00682332"/>
    <w:rsid w:val="00694506"/>
    <w:rsid w:val="006B6BF2"/>
    <w:rsid w:val="006D51A3"/>
    <w:rsid w:val="006F1124"/>
    <w:rsid w:val="00722C22"/>
    <w:rsid w:val="007759C2"/>
    <w:rsid w:val="00797DF8"/>
    <w:rsid w:val="007D0463"/>
    <w:rsid w:val="007D7EB9"/>
    <w:rsid w:val="007F674F"/>
    <w:rsid w:val="00836A58"/>
    <w:rsid w:val="008F6C6D"/>
    <w:rsid w:val="009A2BEC"/>
    <w:rsid w:val="009B36F2"/>
    <w:rsid w:val="009D02B5"/>
    <w:rsid w:val="009E68CC"/>
    <w:rsid w:val="00A0073F"/>
    <w:rsid w:val="00A1139B"/>
    <w:rsid w:val="00A262B2"/>
    <w:rsid w:val="00AC2119"/>
    <w:rsid w:val="00B14F82"/>
    <w:rsid w:val="00B60422"/>
    <w:rsid w:val="00BD406D"/>
    <w:rsid w:val="00BD73B3"/>
    <w:rsid w:val="00BF2C4E"/>
    <w:rsid w:val="00C049FC"/>
    <w:rsid w:val="00C31873"/>
    <w:rsid w:val="00C91E15"/>
    <w:rsid w:val="00CC452B"/>
    <w:rsid w:val="00CD545B"/>
    <w:rsid w:val="00D45BBA"/>
    <w:rsid w:val="00D52CE5"/>
    <w:rsid w:val="00D550D4"/>
    <w:rsid w:val="00D7583A"/>
    <w:rsid w:val="00D846F4"/>
    <w:rsid w:val="00DF1E74"/>
    <w:rsid w:val="00E113CE"/>
    <w:rsid w:val="00E272DD"/>
    <w:rsid w:val="00E90EAD"/>
    <w:rsid w:val="00EB7DF2"/>
    <w:rsid w:val="00F240A0"/>
    <w:rsid w:val="00F4412C"/>
    <w:rsid w:val="00F44FAA"/>
    <w:rsid w:val="00FB1DAC"/>
    <w:rsid w:val="00FC149B"/>
    <w:rsid w:val="00FE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F6B13"/>
  <w15:chartTrackingRefBased/>
  <w15:docId w15:val="{88DE66F1-F1D3-44CF-BE6F-D234961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119"/>
  </w:style>
  <w:style w:type="paragraph" w:styleId="Footer">
    <w:name w:val="footer"/>
    <w:basedOn w:val="Normal"/>
    <w:link w:val="FooterChar"/>
    <w:uiPriority w:val="99"/>
    <w:unhideWhenUsed/>
    <w:rsid w:val="00AC2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Fremantle Ports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Suraj Joshi</dc:creator>
  <cp:keywords/>
  <dc:description/>
  <cp:lastModifiedBy>Rebecca Beange</cp:lastModifiedBy>
  <cp:revision>2</cp:revision>
  <cp:lastPrinted>2022-09-01T04:04:00Z</cp:lastPrinted>
  <dcterms:created xsi:type="dcterms:W3CDTF">2023-07-10T01:03:00Z</dcterms:created>
  <dcterms:modified xsi:type="dcterms:W3CDTF">2023-07-10T01:03:00Z</dcterms:modified>
</cp:coreProperties>
</file>